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67"/>
        <w:tblW w:w="0" w:type="auto"/>
        <w:tblLook w:val="04A0" w:firstRow="1" w:lastRow="0" w:firstColumn="1" w:lastColumn="0" w:noHBand="0" w:noVBand="1"/>
      </w:tblPr>
      <w:tblGrid>
        <w:gridCol w:w="1789"/>
        <w:gridCol w:w="1790"/>
        <w:gridCol w:w="1790"/>
        <w:gridCol w:w="1789"/>
        <w:gridCol w:w="1790"/>
        <w:gridCol w:w="1790"/>
        <w:gridCol w:w="1700"/>
      </w:tblGrid>
      <w:tr w:rsidR="00646DEA" w:rsidTr="00473AE0">
        <w:tc>
          <w:tcPr>
            <w:tcW w:w="1789" w:type="dxa"/>
          </w:tcPr>
          <w:p w:rsidR="00646DEA" w:rsidRDefault="00646DEA" w:rsidP="00473AE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School-Based</w:t>
            </w:r>
          </w:p>
          <w:p w:rsidR="00646DEA" w:rsidRPr="00646DEA" w:rsidRDefault="00646DEA" w:rsidP="00473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646DEA" w:rsidRPr="00646DEA" w:rsidRDefault="00646DEA" w:rsidP="00473AE0">
            <w:pPr>
              <w:rPr>
                <w:b/>
              </w:rPr>
            </w:pPr>
            <w:r w:rsidRPr="00646DEA">
              <w:rPr>
                <w:b/>
              </w:rPr>
              <w:t>School-Based, Team Member</w:t>
            </w:r>
            <w:r>
              <w:rPr>
                <w:b/>
              </w:rPr>
              <w:t>(s)</w:t>
            </w:r>
          </w:p>
        </w:tc>
        <w:tc>
          <w:tcPr>
            <w:tcW w:w="1790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School-Based, Not Team Member</w:t>
            </w:r>
          </w:p>
        </w:tc>
        <w:tc>
          <w:tcPr>
            <w:tcW w:w="1789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District-Based, Not Team Member</w:t>
            </w:r>
          </w:p>
        </w:tc>
        <w:tc>
          <w:tcPr>
            <w:tcW w:w="1790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Outside District Staff Member</w:t>
            </w:r>
          </w:p>
        </w:tc>
        <w:tc>
          <w:tcPr>
            <w:tcW w:w="1790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Outside District Advocate and District Staff Member</w:t>
            </w:r>
          </w:p>
        </w:tc>
        <w:tc>
          <w:tcPr>
            <w:tcW w:w="1700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Outside District, 3</w:t>
            </w:r>
            <w:r w:rsidRPr="00646DE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Party  </w:t>
            </w:r>
          </w:p>
        </w:tc>
      </w:tr>
      <w:tr w:rsidR="00646DEA" w:rsidTr="00473AE0">
        <w:tc>
          <w:tcPr>
            <w:tcW w:w="1789" w:type="dxa"/>
          </w:tcPr>
          <w:p w:rsidR="00646DEA" w:rsidRDefault="00646DEA" w:rsidP="00473AE0">
            <w:pPr>
              <w:rPr>
                <w:noProof/>
              </w:rPr>
            </w:pPr>
            <w:r>
              <w:rPr>
                <w:noProof/>
              </w:rPr>
              <w:t xml:space="preserve">All </w:t>
            </w:r>
            <w:r w:rsidR="00971A16">
              <w:rPr>
                <w:noProof/>
              </w:rPr>
              <w:t>facilitation-</w:t>
            </w:r>
            <w:r>
              <w:rPr>
                <w:noProof/>
              </w:rPr>
              <w:t xml:space="preserve">trained team members </w:t>
            </w:r>
          </w:p>
        </w:tc>
        <w:tc>
          <w:tcPr>
            <w:tcW w:w="1790" w:type="dxa"/>
          </w:tcPr>
          <w:p w:rsidR="00646DEA" w:rsidRPr="00646DEA" w:rsidRDefault="00646DEA" w:rsidP="00473AE0">
            <w:r w:rsidRPr="00646DEA">
              <w:t>Any trained team member as facilitator (may include parent and staff member as co-facilitators)</w:t>
            </w:r>
          </w:p>
        </w:tc>
        <w:tc>
          <w:tcPr>
            <w:tcW w:w="1790" w:type="dxa"/>
          </w:tcPr>
          <w:p w:rsidR="00646DEA" w:rsidRPr="00971A16" w:rsidRDefault="00971A16" w:rsidP="00473AE0">
            <w:r>
              <w:t xml:space="preserve">Any trained staff members from another campus as facilitator </w:t>
            </w:r>
          </w:p>
        </w:tc>
        <w:tc>
          <w:tcPr>
            <w:tcW w:w="1789" w:type="dxa"/>
          </w:tcPr>
          <w:p w:rsidR="00646DEA" w:rsidRPr="00971A16" w:rsidRDefault="00971A16" w:rsidP="00473AE0">
            <w:r>
              <w:t>Other trained campus or center office person as facilitator</w:t>
            </w:r>
          </w:p>
        </w:tc>
        <w:tc>
          <w:tcPr>
            <w:tcW w:w="1790" w:type="dxa"/>
          </w:tcPr>
          <w:p w:rsidR="00646DEA" w:rsidRPr="00971A16" w:rsidRDefault="00971A16" w:rsidP="00473AE0">
            <w:r>
              <w:t>Trained personnel from another district as facilitator under a reciprocal agreement</w:t>
            </w:r>
          </w:p>
        </w:tc>
        <w:tc>
          <w:tcPr>
            <w:tcW w:w="1790" w:type="dxa"/>
          </w:tcPr>
          <w:p w:rsidR="00646DEA" w:rsidRPr="00971A16" w:rsidRDefault="00971A16" w:rsidP="00473AE0">
            <w:r>
              <w:t>Trained persons who agree to co-facilitate</w:t>
            </w:r>
          </w:p>
        </w:tc>
        <w:tc>
          <w:tcPr>
            <w:tcW w:w="1700" w:type="dxa"/>
          </w:tcPr>
          <w:p w:rsidR="00646DEA" w:rsidRPr="00971A16" w:rsidRDefault="00971A16" w:rsidP="00473AE0">
            <w:r>
              <w:t>External facilitator</w:t>
            </w:r>
          </w:p>
        </w:tc>
      </w:tr>
      <w:tr w:rsidR="00971A16" w:rsidTr="00473AE0">
        <w:tc>
          <w:tcPr>
            <w:tcW w:w="12438" w:type="dxa"/>
            <w:gridSpan w:val="7"/>
          </w:tcPr>
          <w:p w:rsidR="00971A16" w:rsidRDefault="00AB38D3" w:rsidP="00473AE0">
            <w:pPr>
              <w:spacing w:before="360" w:after="360"/>
              <w:rPr>
                <w:b/>
              </w:rPr>
            </w:pPr>
            <w:r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5" type="#_x0000_t13" style="position:absolute;margin-left:136.3pt;margin-top:9.35pt;width:357.45pt;height:34.15pt;z-index:251660288;mso-position-horizontal-relative:text;mso-position-vertical-relative:text" adj="18736,5092" fillcolor="#c2d69b [1942]" strokecolor="gray [1629]"/>
              </w:pict>
            </w:r>
            <w:r w:rsidR="00FF7B5B">
              <w:rPr>
                <w:b/>
              </w:rPr>
              <w:t>Informal, Routine P</w:t>
            </w:r>
            <w:r w:rsidR="00971A16">
              <w:rPr>
                <w:b/>
              </w:rPr>
              <w:t>ractice</w:t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FF7B5B">
              <w:rPr>
                <w:b/>
              </w:rPr>
              <w:t>More Formal P</w:t>
            </w:r>
            <w:r w:rsidR="00971A16">
              <w:rPr>
                <w:b/>
              </w:rPr>
              <w:t>ractice</w:t>
            </w:r>
          </w:p>
        </w:tc>
      </w:tr>
      <w:tr w:rsidR="00971A16" w:rsidTr="00473AE0">
        <w:tc>
          <w:tcPr>
            <w:tcW w:w="12438" w:type="dxa"/>
            <w:gridSpan w:val="7"/>
          </w:tcPr>
          <w:p w:rsidR="00971A16" w:rsidRDefault="00AB38D3" w:rsidP="00473AE0">
            <w:pPr>
              <w:spacing w:before="360" w:after="360"/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13" style="position:absolute;margin-left:136.3pt;margin-top:10.8pt;width:357.45pt;height:34.15pt;z-index:251662336;mso-position-horizontal-relative:text;mso-position-vertical-relative:text" adj="18736,5092" fillcolor="#c2d69b [1942]" strokecolor="gray [1629]"/>
              </w:pict>
            </w:r>
            <w:r w:rsidR="00971A16">
              <w:rPr>
                <w:b/>
              </w:rPr>
              <w:t>Preventative</w:t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  <w:t>Responsive</w:t>
            </w:r>
          </w:p>
        </w:tc>
      </w:tr>
      <w:tr w:rsidR="00971A16" w:rsidTr="00473AE0">
        <w:tc>
          <w:tcPr>
            <w:tcW w:w="12438" w:type="dxa"/>
            <w:gridSpan w:val="7"/>
          </w:tcPr>
          <w:p w:rsidR="00971A16" w:rsidRDefault="00AB38D3" w:rsidP="00473AE0">
            <w:pPr>
              <w:spacing w:before="360" w:after="360"/>
              <w:rPr>
                <w:b/>
              </w:rPr>
            </w:pPr>
            <w:r>
              <w:rPr>
                <w:b/>
                <w:noProof/>
              </w:rPr>
              <w:pict>
                <v:shape id="_x0000_s1038" type="#_x0000_t13" style="position:absolute;margin-left:136.3pt;margin-top:17.85pt;width:357.45pt;height:34.15pt;z-index:251661312;mso-position-horizontal-relative:text;mso-position-vertical-relative:text" adj="18736,5092" fillcolor="#c2d69b [1942]" strokecolor="gray [1629]"/>
              </w:pict>
            </w:r>
            <w:r w:rsidR="00971A16">
              <w:rPr>
                <w:b/>
              </w:rPr>
              <w:t>Resolved at Lowest Level</w:t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  <w:t xml:space="preserve">Resolved without legal  </w:t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  <w:t>intervention</w:t>
            </w:r>
          </w:p>
        </w:tc>
      </w:tr>
      <w:tr w:rsidR="00FF7B5B" w:rsidTr="00473AE0">
        <w:tc>
          <w:tcPr>
            <w:tcW w:w="12438" w:type="dxa"/>
            <w:gridSpan w:val="7"/>
          </w:tcPr>
          <w:p w:rsidR="00FF7B5B" w:rsidRDefault="00AB38D3" w:rsidP="00FF7B5B">
            <w:pPr>
              <w:spacing w:before="360" w:after="360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0" type="#_x0000_t69" style="position:absolute;margin-left:126.4pt;margin-top:6.15pt;width:353.25pt;height:35.25pt;z-index:251663360;mso-position-horizontal-relative:text;mso-position-vertical-relative:text" fillcolor="#c2d69b [1942]" strokecolor="gray [1629]"/>
              </w:pict>
            </w:r>
            <w:r w:rsidR="00FF7B5B">
              <w:rPr>
                <w:b/>
                <w:noProof/>
              </w:rPr>
              <w:t>Feedback Collected</w:t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  <w:t xml:space="preserve">Feedback Collected </w:t>
            </w:r>
          </w:p>
        </w:tc>
      </w:tr>
    </w:tbl>
    <w:p w:rsidR="00646DEA" w:rsidRDefault="00AB38D3">
      <w:r>
        <w:rPr>
          <w:noProof/>
        </w:rPr>
        <w:pict>
          <v:shape id="_x0000_s1029" type="#_x0000_t13" style="position:absolute;margin-left:1.05pt;margin-top:-18.75pt;width:607.05pt;height:70.95pt;z-index:251658240;mso-position-horizontal-relative:text;mso-position-vertical-relative:text" adj="19174,5571" fillcolor="#76923c [2406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4.2pt;margin-top:3.65pt;width:278.7pt;height:25.35pt;z-index:251659264;mso-position-horizontal-relative:text;mso-position-vertical-relative:text" strokecolor="white [3212]">
            <v:textbox style="mso-next-textbox:#_x0000_s1030">
              <w:txbxContent>
                <w:p w:rsidR="00646DEA" w:rsidRPr="00646DEA" w:rsidRDefault="00646DEA" w:rsidP="00646DE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46DEA">
                    <w:rPr>
                      <w:rFonts w:ascii="Arial" w:hAnsi="Arial" w:cs="Arial"/>
                      <w:sz w:val="28"/>
                      <w:szCs w:val="28"/>
                    </w:rPr>
                    <w:t>FACILITATION CONTINUUM</w:t>
                  </w:r>
                </w:p>
              </w:txbxContent>
            </v:textbox>
          </v:shape>
        </w:pict>
      </w:r>
    </w:p>
    <w:sectPr w:rsidR="00646DEA" w:rsidSect="00646DE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D3" w:rsidRDefault="00AB38D3" w:rsidP="005554D2">
      <w:pPr>
        <w:spacing w:after="0" w:line="240" w:lineRule="auto"/>
      </w:pPr>
      <w:r>
        <w:separator/>
      </w:r>
    </w:p>
  </w:endnote>
  <w:endnote w:type="continuationSeparator" w:id="0">
    <w:p w:rsidR="00AB38D3" w:rsidRDefault="00AB38D3" w:rsidP="0055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D2" w:rsidRDefault="005554D2">
    <w:pPr>
      <w:pStyle w:val="Footer"/>
    </w:pPr>
    <w:r>
      <w:rPr>
        <w:noProof/>
      </w:rPr>
      <w:drawing>
        <wp:inline distT="0" distB="0" distL="0" distR="0">
          <wp:extent cx="1477645" cy="318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4D2" w:rsidRDefault="0055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D3" w:rsidRDefault="00AB38D3" w:rsidP="005554D2">
      <w:pPr>
        <w:spacing w:after="0" w:line="240" w:lineRule="auto"/>
      </w:pPr>
      <w:r>
        <w:separator/>
      </w:r>
    </w:p>
  </w:footnote>
  <w:footnote w:type="continuationSeparator" w:id="0">
    <w:p w:rsidR="00AB38D3" w:rsidRDefault="00AB38D3" w:rsidP="0055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DEA"/>
    <w:rsid w:val="004238B4"/>
    <w:rsid w:val="00473AE0"/>
    <w:rsid w:val="005554D2"/>
    <w:rsid w:val="005E32D6"/>
    <w:rsid w:val="005F1EFB"/>
    <w:rsid w:val="00646DEA"/>
    <w:rsid w:val="006A36F4"/>
    <w:rsid w:val="00971A16"/>
    <w:rsid w:val="00A44955"/>
    <w:rsid w:val="00AB38D3"/>
    <w:rsid w:val="00B40690"/>
    <w:rsid w:val="00E36389"/>
    <w:rsid w:val="00EC4853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D2"/>
  </w:style>
  <w:style w:type="paragraph" w:styleId="Footer">
    <w:name w:val="footer"/>
    <w:basedOn w:val="Normal"/>
    <w:link w:val="FooterChar"/>
    <w:uiPriority w:val="99"/>
    <w:unhideWhenUsed/>
    <w:rsid w:val="0055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D2"/>
  </w:style>
  <w:style w:type="paragraph" w:styleId="BalloonText">
    <w:name w:val="Balloon Text"/>
    <w:basedOn w:val="Normal"/>
    <w:link w:val="BalloonTextChar"/>
    <w:uiPriority w:val="99"/>
    <w:semiHidden/>
    <w:unhideWhenUsed/>
    <w:rsid w:val="005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McDaniels</dc:creator>
  <cp:lastModifiedBy>E6430</cp:lastModifiedBy>
  <cp:revision>3</cp:revision>
  <cp:lastPrinted>2011-01-31T20:40:00Z</cp:lastPrinted>
  <dcterms:created xsi:type="dcterms:W3CDTF">2013-10-25T19:59:00Z</dcterms:created>
  <dcterms:modified xsi:type="dcterms:W3CDTF">2013-10-25T20:09:00Z</dcterms:modified>
</cp:coreProperties>
</file>